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91CA" w14:textId="77777777" w:rsidR="00121773" w:rsidRPr="00B017F6" w:rsidRDefault="00121773" w:rsidP="00121773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  <w:r w:rsidRPr="00B017F6">
        <w:rPr>
          <w:rFonts w:asciiTheme="minorHAnsi" w:eastAsia="Times New Roman" w:hAnsiTheme="minorHAnsi" w:cstheme="minorHAnsi"/>
          <w:noProof/>
          <w:color w:val="FF0000"/>
          <w:sz w:val="20"/>
          <w:szCs w:val="20"/>
          <w:lang w:eastAsia="en-GB"/>
        </w:rPr>
        <w:drawing>
          <wp:inline distT="0" distB="0" distL="0" distR="0" wp14:anchorId="1240987E" wp14:editId="5326D198">
            <wp:extent cx="5274314" cy="702314"/>
            <wp:effectExtent l="0" t="0" r="2536" b="2536"/>
            <wp:docPr id="1" name="Picture 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Text&#10;&#10;Description automatically generated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7023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D79F44" w14:textId="77777777" w:rsidR="00121773" w:rsidRPr="00B017F6" w:rsidRDefault="00121773" w:rsidP="00121773">
      <w:pPr>
        <w:spacing w:after="0"/>
        <w:rPr>
          <w:rFonts w:asciiTheme="minorHAnsi" w:eastAsia="Times New Roman" w:hAnsiTheme="minorHAnsi" w:cstheme="minorHAnsi"/>
          <w:color w:val="FF0000"/>
          <w:sz w:val="20"/>
          <w:szCs w:val="20"/>
          <w:lang w:eastAsia="en-GB"/>
        </w:rPr>
      </w:pPr>
    </w:p>
    <w:p w14:paraId="6705C5F9" w14:textId="3C323867" w:rsidR="00121773" w:rsidRDefault="00121773" w:rsidP="00121773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Dear </w:t>
      </w:r>
      <w:r w:rsidR="00067FAD">
        <w:rPr>
          <w:rFonts w:asciiTheme="minorHAnsi" w:eastAsia="Times New Roman" w:hAnsiTheme="minorHAnsi" w:cstheme="minorHAnsi"/>
          <w:sz w:val="20"/>
          <w:szCs w:val="20"/>
          <w:lang w:eastAsia="en-GB"/>
        </w:rPr>
        <w:t>resident</w:t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, you are hereby </w:t>
      </w:r>
      <w:r w:rsidR="00067FAD">
        <w:rPr>
          <w:rFonts w:asciiTheme="minorHAnsi" w:eastAsia="Times New Roman" w:hAnsiTheme="minorHAnsi" w:cstheme="minorHAnsi"/>
          <w:sz w:val="20"/>
          <w:szCs w:val="20"/>
          <w:lang w:eastAsia="en-GB"/>
        </w:rPr>
        <w:t>invited</w:t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to attend the one hundred and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seventh</w:t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meeting of the Parish Council, which will be held on </w:t>
      </w:r>
      <w:r w:rsidRPr="00B017F6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n-GB"/>
        </w:rPr>
        <w:t xml:space="preserve">Monday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n-GB"/>
        </w:rPr>
        <w:t>January 10</w:t>
      </w:r>
      <w:r w:rsidRPr="00024143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vertAlign w:val="superscript"/>
          <w:lang w:eastAsia="en-GB"/>
        </w:rPr>
        <w:t>th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n-GB"/>
        </w:rPr>
        <w:t xml:space="preserve"> 2022</w:t>
      </w:r>
      <w:r w:rsidRPr="00B017F6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n-GB"/>
        </w:rPr>
        <w:t xml:space="preserve"> at 7:00pm, 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en-GB"/>
        </w:rPr>
        <w:t>in the Chamber Room, Studley Village Hall,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  <w:r w:rsidRPr="00644D35">
        <w:rPr>
          <w:rFonts w:asciiTheme="minorHAnsi" w:eastAsia="Times New Roman" w:hAnsiTheme="minorHAnsi" w:cstheme="minorHAnsi"/>
          <w:sz w:val="20"/>
          <w:szCs w:val="20"/>
          <w:lang w:eastAsia="en-GB"/>
        </w:rPr>
        <w:t>to</w:t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transact the business shown on the </w:t>
      </w:r>
      <w:proofErr w:type="gramStart"/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>Agenda</w:t>
      </w:r>
      <w:proofErr w:type="gramEnd"/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below. </w:t>
      </w:r>
    </w:p>
    <w:p w14:paraId="6388CC3A" w14:textId="77777777" w:rsidR="00121773" w:rsidRPr="00B017F6" w:rsidRDefault="00121773" w:rsidP="0012177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20FC70F" w14:textId="77777777" w:rsidR="00121773" w:rsidRPr="005E4A16" w:rsidRDefault="00121773" w:rsidP="00121773">
      <w:pPr>
        <w:keepNext/>
        <w:spacing w:after="0"/>
        <w:ind w:left="4320" w:firstLine="720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</w:pPr>
      <w:r w:rsidRPr="005E4A16">
        <w:rPr>
          <w:rFonts w:asciiTheme="minorHAnsi" w:eastAsia="Times New Roman" w:hAnsiTheme="minorHAnsi" w:cstheme="minorHAnsi"/>
          <w:b/>
          <w:bCs/>
          <w:sz w:val="20"/>
          <w:szCs w:val="20"/>
          <w:lang w:eastAsia="en-GB"/>
        </w:rPr>
        <w:t>AGENDA</w:t>
      </w:r>
    </w:p>
    <w:p w14:paraId="025432D7" w14:textId="77777777" w:rsidR="00121773" w:rsidRPr="00B017F6" w:rsidRDefault="00121773" w:rsidP="00121773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1.Chairman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elected by members present and to </w:t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>declare the meeting open</w:t>
      </w:r>
    </w:p>
    <w:p w14:paraId="732F11E8" w14:textId="77777777" w:rsidR="00121773" w:rsidRPr="00B017F6" w:rsidRDefault="00121773" w:rsidP="00121773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>2.Acceptance of apologies for absence</w:t>
      </w:r>
    </w:p>
    <w:p w14:paraId="6FCEED23" w14:textId="77777777" w:rsidR="00121773" w:rsidRPr="00B017F6" w:rsidRDefault="00121773" w:rsidP="00121773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>3.Declarations of Interest**</w:t>
      </w:r>
    </w:p>
    <w:p w14:paraId="706C5238" w14:textId="77777777" w:rsidR="00121773" w:rsidRPr="00B017F6" w:rsidRDefault="00121773" w:rsidP="00121773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4.Public Forum – to be 15 minutes duration at the Chairman’s discretion </w:t>
      </w:r>
    </w:p>
    <w:p w14:paraId="069B2DF3" w14:textId="77777777" w:rsidR="00121773" w:rsidRPr="00B017F6" w:rsidRDefault="00121773" w:rsidP="00121773">
      <w:pPr>
        <w:spacing w:after="0"/>
        <w:rPr>
          <w:rFonts w:asciiTheme="minorHAnsi" w:hAnsiTheme="minorHAnsi" w:cstheme="minorHAnsi"/>
          <w:color w:val="FF0000"/>
          <w:sz w:val="20"/>
          <w:szCs w:val="20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>5.</w:t>
      </w:r>
      <w:bookmarkStart w:id="0" w:name="_Hlk75522657"/>
      <w:bookmarkStart w:id="1" w:name="_Hlk507530504"/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To Approve the Minutes of the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106</w:t>
      </w:r>
      <w:r w:rsidRPr="00B017F6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en-GB"/>
        </w:rPr>
        <w:t>th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meeting of the </w:t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Parish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Council</w:t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held on Monday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September 20</w:t>
      </w:r>
      <w:r w:rsidRPr="00644D35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en-GB"/>
        </w:rPr>
        <w:t>th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2021</w:t>
      </w:r>
      <w:r w:rsidRPr="008248C4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</w:p>
    <w:bookmarkEnd w:id="0"/>
    <w:p w14:paraId="0A3E83A5" w14:textId="77777777" w:rsidR="00121773" w:rsidRDefault="00121773" w:rsidP="00121773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>6. District &amp; County Councillors Reports:</w:t>
      </w:r>
    </w:p>
    <w:p w14:paraId="1B4D058B" w14:textId="77777777" w:rsidR="00121773" w:rsidRDefault="00121773" w:rsidP="00121773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>7. Matters Arising from previous meeting(s), not otherwise dealt with (including):</w:t>
      </w:r>
    </w:p>
    <w:p w14:paraId="74DA6C9A" w14:textId="77777777" w:rsidR="00121773" w:rsidRDefault="00121773" w:rsidP="00121773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Update regards Neighbourhood Plan </w:t>
      </w:r>
    </w:p>
    <w:p w14:paraId="7A85383E" w14:textId="77777777" w:rsidR="00121773" w:rsidRPr="009C50F4" w:rsidRDefault="00121773" w:rsidP="00121773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9C50F4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Update regards Parish Councillor Vacancy - to agree re-advertising position and promotion </w:t>
      </w:r>
    </w:p>
    <w:p w14:paraId="63CB9CBB" w14:textId="77777777" w:rsidR="00121773" w:rsidRPr="000D6990" w:rsidRDefault="00121773" w:rsidP="00121773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D6990">
        <w:rPr>
          <w:rFonts w:asciiTheme="minorHAnsi" w:eastAsia="Times New Roman" w:hAnsiTheme="minorHAnsi" w:cstheme="minorHAnsi"/>
          <w:sz w:val="20"/>
          <w:szCs w:val="20"/>
          <w:lang w:eastAsia="en-GB"/>
        </w:rPr>
        <w:t>Update regards Highways issues including WCC reporting portal</w:t>
      </w:r>
    </w:p>
    <w:bookmarkEnd w:id="1"/>
    <w:p w14:paraId="154895AB" w14:textId="77777777" w:rsidR="00121773" w:rsidRPr="000D6990" w:rsidRDefault="00121773" w:rsidP="00121773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0D6990">
        <w:rPr>
          <w:rFonts w:asciiTheme="minorHAnsi" w:eastAsia="Times New Roman" w:hAnsiTheme="minorHAnsi" w:cstheme="minorHAnsi"/>
          <w:sz w:val="20"/>
          <w:szCs w:val="20"/>
          <w:lang w:eastAsia="en-GB"/>
        </w:rPr>
        <w:t>Update regards ‘</w:t>
      </w:r>
      <w:proofErr w:type="spellStart"/>
      <w:r w:rsidRPr="000D6990">
        <w:rPr>
          <w:rFonts w:asciiTheme="minorHAnsi" w:eastAsia="Times New Roman" w:hAnsiTheme="minorHAnsi" w:cstheme="minorHAnsi"/>
          <w:sz w:val="20"/>
          <w:szCs w:val="20"/>
          <w:lang w:eastAsia="en-GB"/>
        </w:rPr>
        <w:t>Mappleborough</w:t>
      </w:r>
      <w:proofErr w:type="spellEnd"/>
      <w:r w:rsidRPr="000D6990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Woods’ proposed development </w:t>
      </w:r>
    </w:p>
    <w:p w14:paraId="1CA26B88" w14:textId="77777777" w:rsidR="00121773" w:rsidRPr="00B61643" w:rsidRDefault="00121773" w:rsidP="00121773">
      <w:pPr>
        <w:pStyle w:val="ListParagraph"/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i/>
          <w:iCs/>
          <w:sz w:val="20"/>
          <w:szCs w:val="20"/>
          <w:lang w:eastAsia="en-GB"/>
        </w:rPr>
      </w:pPr>
      <w:r w:rsidRPr="00B61643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Update regards inadequate cycle provision along the A435 </w:t>
      </w:r>
      <w:proofErr w:type="spellStart"/>
      <w:r w:rsidRPr="00B61643">
        <w:rPr>
          <w:rFonts w:asciiTheme="minorHAnsi" w:eastAsia="Times New Roman" w:hAnsiTheme="minorHAnsi" w:cstheme="minorHAnsi"/>
          <w:sz w:val="20"/>
          <w:szCs w:val="20"/>
          <w:lang w:eastAsia="en-GB"/>
        </w:rPr>
        <w:t>Gorcott</w:t>
      </w:r>
      <w:proofErr w:type="spellEnd"/>
      <w:r w:rsidRPr="00B61643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Hill</w:t>
      </w:r>
    </w:p>
    <w:p w14:paraId="1E0412E8" w14:textId="77777777" w:rsidR="00121773" w:rsidRPr="00B61643" w:rsidRDefault="00121773" w:rsidP="00121773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61643">
        <w:rPr>
          <w:rFonts w:asciiTheme="minorHAnsi" w:eastAsia="Times New Roman" w:hAnsiTheme="minorHAnsi" w:cstheme="minorHAnsi"/>
          <w:sz w:val="20"/>
          <w:szCs w:val="20"/>
          <w:lang w:eastAsia="en-GB"/>
        </w:rPr>
        <w:t>Agree to appoint Ecologist</w:t>
      </w:r>
    </w:p>
    <w:p w14:paraId="1D56013C" w14:textId="77777777" w:rsidR="00121773" w:rsidRPr="00644D35" w:rsidRDefault="00121773" w:rsidP="00121773">
      <w:pPr>
        <w:pStyle w:val="ListParagraph"/>
        <w:spacing w:after="0"/>
        <w:rPr>
          <w:rFonts w:asciiTheme="minorHAnsi" w:eastAsia="Times New Roman" w:hAnsiTheme="minorHAnsi" w:cstheme="minorHAnsi"/>
          <w:color w:val="FF0000"/>
          <w:sz w:val="20"/>
          <w:szCs w:val="20"/>
          <w:lang w:eastAsia="en-GB"/>
        </w:rPr>
      </w:pPr>
    </w:p>
    <w:p w14:paraId="077A220F" w14:textId="77777777" w:rsidR="00121773" w:rsidRPr="00E12393" w:rsidRDefault="00121773" w:rsidP="00121773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E12393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8.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All other items:</w:t>
      </w:r>
    </w:p>
    <w:p w14:paraId="737942F5" w14:textId="77777777" w:rsidR="00121773" w:rsidRDefault="00121773" w:rsidP="00121773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To discuss current g</w:t>
      </w:r>
      <w:r w:rsidRPr="00E12393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rass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c</w:t>
      </w:r>
      <w:r w:rsidRPr="00E12393">
        <w:rPr>
          <w:rFonts w:asciiTheme="minorHAnsi" w:eastAsia="Times New Roman" w:hAnsiTheme="minorHAnsi" w:cstheme="minorHAnsi"/>
          <w:sz w:val="20"/>
          <w:szCs w:val="20"/>
          <w:lang w:eastAsia="en-GB"/>
        </w:rPr>
        <w:t>utting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service provision</w:t>
      </w:r>
    </w:p>
    <w:p w14:paraId="0E0AA2F9" w14:textId="77777777" w:rsidR="00121773" w:rsidRPr="00E12393" w:rsidRDefault="00121773" w:rsidP="00121773">
      <w:pPr>
        <w:pStyle w:val="ListParagraph"/>
        <w:numPr>
          <w:ilvl w:val="0"/>
          <w:numId w:val="3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To discuss and agree expenditure of Community Infrastructure Levy</w:t>
      </w:r>
    </w:p>
    <w:p w14:paraId="491AE893" w14:textId="77777777" w:rsidR="00121773" w:rsidRPr="00644D35" w:rsidRDefault="00121773" w:rsidP="00121773">
      <w:pPr>
        <w:spacing w:after="0"/>
        <w:rPr>
          <w:rFonts w:asciiTheme="minorHAnsi" w:eastAsia="Times New Roman" w:hAnsiTheme="minorHAnsi" w:cstheme="minorHAnsi"/>
          <w:color w:val="FF0000"/>
          <w:sz w:val="20"/>
          <w:szCs w:val="20"/>
          <w:lang w:eastAsia="en-GB"/>
        </w:rPr>
      </w:pPr>
    </w:p>
    <w:p w14:paraId="28591922" w14:textId="77777777" w:rsidR="00121773" w:rsidRDefault="00121773" w:rsidP="00121773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5C4C46">
        <w:rPr>
          <w:rFonts w:asciiTheme="minorHAnsi" w:eastAsia="Times New Roman" w:hAnsiTheme="minorHAnsi" w:cstheme="minorHAnsi"/>
          <w:sz w:val="20"/>
          <w:szCs w:val="20"/>
          <w:lang w:eastAsia="en-GB"/>
        </w:rPr>
        <w:t>9. To Consider Planning Applications and Enforcement Updates (</w:t>
      </w:r>
      <w:proofErr w:type="spellStart"/>
      <w:r w:rsidRPr="005C4C46">
        <w:rPr>
          <w:rFonts w:asciiTheme="minorHAnsi" w:eastAsia="Times New Roman" w:hAnsiTheme="minorHAnsi" w:cstheme="minorHAnsi"/>
          <w:i/>
          <w:iCs/>
          <w:sz w:val="20"/>
          <w:szCs w:val="20"/>
          <w:lang w:eastAsia="en-GB"/>
        </w:rPr>
        <w:t>incl.any</w:t>
      </w:r>
      <w:proofErr w:type="spellEnd"/>
      <w:r w:rsidRPr="005C4C46">
        <w:rPr>
          <w:rFonts w:asciiTheme="minorHAnsi" w:eastAsia="Times New Roman" w:hAnsiTheme="minorHAnsi" w:cstheme="minorHAnsi"/>
          <w:i/>
          <w:iCs/>
          <w:sz w:val="20"/>
          <w:szCs w:val="20"/>
          <w:lang w:eastAsia="en-GB"/>
        </w:rPr>
        <w:t xml:space="preserve"> other plans received after </w:t>
      </w:r>
      <w:r w:rsidRPr="00B017F6">
        <w:rPr>
          <w:rFonts w:asciiTheme="minorHAnsi" w:eastAsia="Times New Roman" w:hAnsiTheme="minorHAnsi" w:cstheme="minorHAnsi"/>
          <w:i/>
          <w:iCs/>
          <w:sz w:val="20"/>
          <w:szCs w:val="20"/>
          <w:lang w:eastAsia="en-GB"/>
        </w:rPr>
        <w:t>agenda distribution)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en-GB"/>
        </w:rPr>
        <w:t xml:space="preserve"> </w:t>
      </w:r>
      <w:r w:rsidRPr="001C2F44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and </w:t>
      </w:r>
      <w:r>
        <w:rPr>
          <w:rFonts w:asciiTheme="minorHAnsi" w:hAnsiTheme="minorHAnsi" w:cstheme="minorHAnsi"/>
          <w:sz w:val="20"/>
          <w:szCs w:val="20"/>
        </w:rPr>
        <w:t>to</w:t>
      </w:r>
      <w:r w:rsidRPr="006F396B">
        <w:rPr>
          <w:rFonts w:asciiTheme="minorHAnsi" w:hAnsiTheme="minorHAnsi" w:cstheme="minorHAnsi"/>
          <w:sz w:val="20"/>
          <w:szCs w:val="20"/>
        </w:rPr>
        <w:t xml:space="preserve"> note actions </w:t>
      </w:r>
      <w:proofErr w:type="gramStart"/>
      <w:r w:rsidRPr="006F396B">
        <w:rPr>
          <w:rFonts w:asciiTheme="minorHAnsi" w:hAnsiTheme="minorHAnsi" w:cstheme="minorHAnsi"/>
          <w:sz w:val="20"/>
          <w:szCs w:val="20"/>
        </w:rPr>
        <w:t>regards :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</w:t>
      </w:r>
    </w:p>
    <w:p w14:paraId="7D25FCFF" w14:textId="77777777" w:rsidR="00121773" w:rsidRDefault="00121773" w:rsidP="00121773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*To note comments 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submitted :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Chapel Farm, Haye Lane</w:t>
      </w:r>
    </w:p>
    <w:p w14:paraId="3567C610" w14:textId="77777777" w:rsidR="00121773" w:rsidRDefault="00121773" w:rsidP="00121773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Five Elms, Pratts 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Lane :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proposed alterations and extensions</w:t>
      </w:r>
    </w:p>
    <w:p w14:paraId="69261E5D" w14:textId="77777777" w:rsidR="00121773" w:rsidRDefault="00121773" w:rsidP="00121773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Land Parcels 3 and 4, Birmingham 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Road :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amendments to application </w:t>
      </w:r>
    </w:p>
    <w:p w14:paraId="7667CBB8" w14:textId="77777777" w:rsidR="00121773" w:rsidRDefault="00121773" w:rsidP="00121773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Haye Pasture, Haye 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Lane :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change of use</w:t>
      </w:r>
    </w:p>
    <w:p w14:paraId="06FF4E4E" w14:textId="77777777" w:rsidR="00121773" w:rsidRDefault="00121773" w:rsidP="00121773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Land adjacent to Eureka, Haye 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Lane :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outline application for erection of dwelling</w:t>
      </w:r>
    </w:p>
    <w:p w14:paraId="0B6BAE93" w14:textId="77777777" w:rsidR="00121773" w:rsidRDefault="00121773" w:rsidP="00121773">
      <w:pPr>
        <w:pStyle w:val="ListParagraph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Toll House Farm, Birmingham 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Road :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demolition of existing dwelling and stable and erection of 3 dwellings</w:t>
      </w:r>
    </w:p>
    <w:p w14:paraId="3D1505A2" w14:textId="77777777" w:rsidR="00121773" w:rsidRPr="00CF61E6" w:rsidRDefault="00121773" w:rsidP="00121773">
      <w:pPr>
        <w:pStyle w:val="ListParagraph"/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6A85F596" w14:textId="77777777" w:rsidR="00121773" w:rsidRDefault="00121773" w:rsidP="00121773">
      <w:pPr>
        <w:tabs>
          <w:tab w:val="left" w:pos="1230"/>
          <w:tab w:val="left" w:pos="1309"/>
        </w:tabs>
        <w:spacing w:after="0"/>
        <w:rPr>
          <w:rFonts w:asciiTheme="minorHAnsi" w:eastAsia="Times New Roman" w:hAnsiTheme="minorHAnsi" w:cstheme="minorHAnsi"/>
          <w:i/>
          <w:iCs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>10.To note items of Correspondence (</w:t>
      </w:r>
      <w:proofErr w:type="spellStart"/>
      <w:r w:rsidRPr="00B017F6">
        <w:rPr>
          <w:rFonts w:asciiTheme="minorHAnsi" w:eastAsia="Times New Roman" w:hAnsiTheme="minorHAnsi" w:cstheme="minorHAnsi"/>
          <w:i/>
          <w:iCs/>
          <w:sz w:val="20"/>
          <w:szCs w:val="20"/>
          <w:lang w:eastAsia="en-GB"/>
        </w:rPr>
        <w:t>incl.any</w:t>
      </w:r>
      <w:proofErr w:type="spellEnd"/>
      <w:r w:rsidRPr="00B017F6">
        <w:rPr>
          <w:rFonts w:asciiTheme="minorHAnsi" w:eastAsia="Times New Roman" w:hAnsiTheme="minorHAnsi" w:cstheme="minorHAnsi"/>
          <w:i/>
          <w:iCs/>
          <w:sz w:val="20"/>
          <w:szCs w:val="20"/>
          <w:lang w:eastAsia="en-GB"/>
        </w:rPr>
        <w:t xml:space="preserve"> other items received after agenda distribution)</w:t>
      </w:r>
    </w:p>
    <w:p w14:paraId="302B5E40" w14:textId="77777777" w:rsidR="00121773" w:rsidRPr="00B017F6" w:rsidRDefault="00121773" w:rsidP="00121773">
      <w:pPr>
        <w:tabs>
          <w:tab w:val="left" w:pos="1230"/>
          <w:tab w:val="left" w:pos="1309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11.Approval of Accounts </w:t>
      </w:r>
    </w:p>
    <w:p w14:paraId="0ACB802A" w14:textId="77777777" w:rsidR="00121773" w:rsidRDefault="00121773" w:rsidP="00121773">
      <w:pPr>
        <w:numPr>
          <w:ilvl w:val="0"/>
          <w:numId w:val="1"/>
        </w:numPr>
        <w:tabs>
          <w:tab w:val="left" w:pos="-20253"/>
          <w:tab w:val="left" w:pos="-20174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DA3CC2">
        <w:rPr>
          <w:rFonts w:asciiTheme="minorHAnsi" w:eastAsia="Times New Roman" w:hAnsiTheme="minorHAnsi" w:cstheme="minorHAnsi"/>
          <w:sz w:val="20"/>
          <w:szCs w:val="20"/>
          <w:lang w:eastAsia="en-GB"/>
        </w:rPr>
        <w:t>Approve statement</w:t>
      </w:r>
    </w:p>
    <w:p w14:paraId="3C00869A" w14:textId="77777777" w:rsidR="00121773" w:rsidRDefault="00121773" w:rsidP="00121773">
      <w:pPr>
        <w:numPr>
          <w:ilvl w:val="0"/>
          <w:numId w:val="1"/>
        </w:numPr>
        <w:tabs>
          <w:tab w:val="left" w:pos="-20253"/>
          <w:tab w:val="left" w:pos="-20174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Consider Precept 2022-2023</w:t>
      </w:r>
    </w:p>
    <w:p w14:paraId="7B389663" w14:textId="77777777" w:rsidR="00121773" w:rsidRDefault="00121773" w:rsidP="00121773">
      <w:pPr>
        <w:numPr>
          <w:ilvl w:val="0"/>
          <w:numId w:val="1"/>
        </w:numPr>
        <w:tabs>
          <w:tab w:val="left" w:pos="-20253"/>
          <w:tab w:val="left" w:pos="-20174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Consider Budget 2022-2023</w:t>
      </w:r>
    </w:p>
    <w:p w14:paraId="44EE4901" w14:textId="77777777" w:rsidR="00121773" w:rsidRDefault="00121773" w:rsidP="00121773">
      <w:pPr>
        <w:numPr>
          <w:ilvl w:val="0"/>
          <w:numId w:val="1"/>
        </w:numPr>
        <w:tabs>
          <w:tab w:val="left" w:pos="-20253"/>
          <w:tab w:val="left" w:pos="-20174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To agree training request</w:t>
      </w:r>
    </w:p>
    <w:p w14:paraId="04737AB7" w14:textId="77777777" w:rsidR="00121773" w:rsidRPr="00B017F6" w:rsidRDefault="00121773" w:rsidP="00121773">
      <w:pPr>
        <w:tabs>
          <w:tab w:val="left" w:pos="1230"/>
          <w:tab w:val="left" w:pos="1309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>12.Any work around the Parish</w:t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</w:p>
    <w:p w14:paraId="5D377FAB" w14:textId="77777777" w:rsidR="00121773" w:rsidRDefault="00121773" w:rsidP="00121773">
      <w:pPr>
        <w:tabs>
          <w:tab w:val="left" w:pos="748"/>
          <w:tab w:val="left" w:pos="1309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>13.Items for Future Agenda</w:t>
      </w:r>
    </w:p>
    <w:p w14:paraId="35299E03" w14:textId="77777777" w:rsidR="00121773" w:rsidRDefault="00121773" w:rsidP="00121773">
      <w:pPr>
        <w:tabs>
          <w:tab w:val="left" w:pos="748"/>
          <w:tab w:val="left" w:pos="1309"/>
        </w:tabs>
        <w:spacing w:after="0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14.To Note Date of Next Meeting, time and place: 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date and venue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>t.b.c</w:t>
      </w:r>
      <w:proofErr w:type="spellEnd"/>
    </w:p>
    <w:p w14:paraId="189F993B" w14:textId="77777777" w:rsidR="00121773" w:rsidRPr="00B017F6" w:rsidRDefault="00121773" w:rsidP="00121773">
      <w:pPr>
        <w:tabs>
          <w:tab w:val="left" w:pos="748"/>
          <w:tab w:val="left" w:pos="1309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3DC6327E" w14:textId="77777777" w:rsidR="00121773" w:rsidRDefault="00121773" w:rsidP="00121773">
      <w:pPr>
        <w:tabs>
          <w:tab w:val="left" w:pos="748"/>
          <w:tab w:val="left" w:pos="1309"/>
        </w:tabs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</w:p>
    <w:p w14:paraId="778BDF3E" w14:textId="77777777" w:rsidR="00121773" w:rsidRDefault="00121773" w:rsidP="00121773">
      <w:pPr>
        <w:tabs>
          <w:tab w:val="left" w:pos="748"/>
          <w:tab w:val="left" w:pos="1309"/>
        </w:tabs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4C0034B3" w14:textId="77777777" w:rsidR="00121773" w:rsidRDefault="00121773" w:rsidP="00121773">
      <w:pPr>
        <w:tabs>
          <w:tab w:val="left" w:pos="748"/>
          <w:tab w:val="left" w:pos="1309"/>
        </w:tabs>
        <w:spacing w:after="0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proofErr w:type="spellStart"/>
      <w:proofErr w:type="gramStart"/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>B.Howes</w:t>
      </w:r>
      <w:proofErr w:type="spellEnd"/>
      <w:proofErr w:type="gramEnd"/>
      <w:r w:rsidRPr="00B017F6"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- Parish Clerk </w:t>
      </w:r>
    </w:p>
    <w:p w14:paraId="3EF29583" w14:textId="77777777" w:rsidR="00121773" w:rsidRPr="00B017F6" w:rsidRDefault="00121773" w:rsidP="00121773">
      <w:pPr>
        <w:tabs>
          <w:tab w:val="left" w:pos="748"/>
          <w:tab w:val="left" w:pos="1309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ab/>
        <w:t>3</w:t>
      </w:r>
      <w:r w:rsidRPr="0063078B">
        <w:rPr>
          <w:rFonts w:asciiTheme="minorHAnsi" w:eastAsia="Times New Roman" w:hAnsiTheme="minorHAnsi" w:cstheme="minorHAnsi"/>
          <w:sz w:val="20"/>
          <w:szCs w:val="20"/>
          <w:vertAlign w:val="superscript"/>
          <w:lang w:eastAsia="en-GB"/>
        </w:rPr>
        <w:t>rd</w:t>
      </w:r>
      <w:r>
        <w:rPr>
          <w:rFonts w:asciiTheme="minorHAnsi" w:eastAsia="Times New Roman" w:hAnsiTheme="minorHAnsi" w:cstheme="minorHAnsi"/>
          <w:sz w:val="20"/>
          <w:szCs w:val="20"/>
          <w:lang w:eastAsia="en-GB"/>
        </w:rPr>
        <w:t xml:space="preserve"> January 2022</w:t>
      </w:r>
    </w:p>
    <w:p w14:paraId="7B5E9E4C" w14:textId="77777777" w:rsidR="00121773" w:rsidRPr="00B017F6" w:rsidRDefault="00121773" w:rsidP="00121773">
      <w:pPr>
        <w:spacing w:after="0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B017F6">
        <w:rPr>
          <w:rFonts w:asciiTheme="minorHAnsi" w:eastAsia="Times New Roman" w:hAnsiTheme="minorHAnsi" w:cstheme="minorHAnsi"/>
          <w:sz w:val="16"/>
          <w:szCs w:val="16"/>
          <w:lang w:eastAsia="en-GB"/>
        </w:rPr>
        <w:t>Councillors are reminded of their legal duty to consider all aspects of equal opportunities, crime prevention, unlawful discrimination and other best practices when making decisions at the Meeting.</w:t>
      </w:r>
    </w:p>
    <w:p w14:paraId="77EBD666" w14:textId="77777777" w:rsidR="00121773" w:rsidRPr="00B017F6" w:rsidRDefault="00121773" w:rsidP="00121773">
      <w:pPr>
        <w:spacing w:after="0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B017F6">
        <w:rPr>
          <w:rFonts w:asciiTheme="minorHAnsi" w:eastAsia="Times New Roman" w:hAnsiTheme="minorHAnsi" w:cstheme="minorHAnsi"/>
          <w:sz w:val="16"/>
          <w:szCs w:val="16"/>
          <w:lang w:eastAsia="en-GB"/>
        </w:rPr>
        <w:t>** Members are asked to declare personal or prejudicial interests in any items on the agenda.</w:t>
      </w:r>
    </w:p>
    <w:p w14:paraId="2D8CEC95" w14:textId="77777777" w:rsidR="00121773" w:rsidRPr="00B017F6" w:rsidRDefault="00121773" w:rsidP="00121773">
      <w:pPr>
        <w:spacing w:after="0"/>
        <w:jc w:val="center"/>
        <w:rPr>
          <w:color w:val="FF0000"/>
        </w:rPr>
      </w:pPr>
      <w:r w:rsidRPr="00B017F6">
        <w:rPr>
          <w:rFonts w:asciiTheme="minorHAnsi" w:eastAsia="Times New Roman" w:hAnsiTheme="minorHAnsi" w:cstheme="minorHAnsi"/>
          <w:sz w:val="16"/>
          <w:szCs w:val="16"/>
          <w:lang w:eastAsia="en-GB"/>
        </w:rPr>
        <w:t>Members are reminded that the Code of Conduct adopted by the Council on 8</w:t>
      </w:r>
      <w:r w:rsidRPr="00B017F6">
        <w:rPr>
          <w:rFonts w:asciiTheme="minorHAnsi" w:eastAsia="Times New Roman" w:hAnsiTheme="minorHAnsi" w:cstheme="minorHAnsi"/>
          <w:sz w:val="16"/>
          <w:szCs w:val="16"/>
          <w:vertAlign w:val="superscript"/>
          <w:lang w:eastAsia="en-GB"/>
        </w:rPr>
        <w:t>th</w:t>
      </w:r>
      <w:r w:rsidRPr="00B017F6">
        <w:rPr>
          <w:rFonts w:asciiTheme="minorHAnsi" w:eastAsia="Times New Roman" w:hAnsiTheme="minorHAnsi" w:cstheme="minorHAnsi"/>
          <w:sz w:val="16"/>
          <w:szCs w:val="16"/>
          <w:lang w:eastAsia="en-GB"/>
        </w:rPr>
        <w:t xml:space="preserve"> January 2018 in accordance with the Localism Act 2011 provides that should they have a prejudicial interest in any matter under discussion they should withdraw from the room and not seek improperly to influence a decision about this matter.</w:t>
      </w:r>
    </w:p>
    <w:p w14:paraId="125CEEC4" w14:textId="77777777" w:rsidR="00121773" w:rsidRDefault="00121773" w:rsidP="00121773"/>
    <w:p w14:paraId="4DE06026" w14:textId="77777777" w:rsidR="00B7175E" w:rsidRDefault="00B7175E"/>
    <w:sectPr w:rsidR="00B7175E">
      <w:pgSz w:w="11906" w:h="16838"/>
      <w:pgMar w:top="851" w:right="312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7CD1"/>
    <w:multiLevelType w:val="hybridMultilevel"/>
    <w:tmpl w:val="B178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DD9"/>
    <w:multiLevelType w:val="multilevel"/>
    <w:tmpl w:val="6754A2CA"/>
    <w:lvl w:ilvl="0">
      <w:numFmt w:val="bullet"/>
      <w:lvlText w:val=""/>
      <w:lvlJc w:val="left"/>
      <w:pPr>
        <w:ind w:left="19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13" w:hanging="360"/>
      </w:pPr>
      <w:rPr>
        <w:rFonts w:ascii="Wingdings" w:hAnsi="Wingdings"/>
      </w:rPr>
    </w:lvl>
  </w:abstractNum>
  <w:abstractNum w:abstractNumId="2" w15:restartNumberingAfterBreak="0">
    <w:nsid w:val="398140EF"/>
    <w:multiLevelType w:val="hybridMultilevel"/>
    <w:tmpl w:val="B15C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16242"/>
    <w:multiLevelType w:val="hybridMultilevel"/>
    <w:tmpl w:val="A97E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73"/>
    <w:rsid w:val="00067FAD"/>
    <w:rsid w:val="00121773"/>
    <w:rsid w:val="00B7175E"/>
    <w:rsid w:val="00C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A087"/>
  <w15:chartTrackingRefBased/>
  <w15:docId w15:val="{C67452A3-4338-4573-AB37-F1BF5F68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77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217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Mappleborough Green</dc:creator>
  <cp:keywords/>
  <dc:description/>
  <cp:lastModifiedBy>Yogendra Reddy</cp:lastModifiedBy>
  <cp:revision>2</cp:revision>
  <dcterms:created xsi:type="dcterms:W3CDTF">2022-01-06T04:23:00Z</dcterms:created>
  <dcterms:modified xsi:type="dcterms:W3CDTF">2022-01-06T04:23:00Z</dcterms:modified>
</cp:coreProperties>
</file>